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DE" w:rsidRPr="001E4EDE" w:rsidRDefault="001E4EDE" w:rsidP="001E4EDE">
      <w:pPr>
        <w:shd w:val="clear" w:color="auto" w:fill="FFFFFF"/>
        <w:spacing w:before="45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C3E44"/>
          <w:sz w:val="36"/>
          <w:szCs w:val="36"/>
          <w:lang w:eastAsia="ru-RU"/>
        </w:rPr>
      </w:pPr>
      <w:r w:rsidRPr="001E4EDE">
        <w:rPr>
          <w:rFonts w:ascii="Arial" w:eastAsia="Times New Roman" w:hAnsi="Arial" w:cs="Arial"/>
          <w:b/>
          <w:bCs/>
          <w:color w:val="3C3E44"/>
          <w:sz w:val="36"/>
          <w:szCs w:val="36"/>
          <w:lang w:eastAsia="ru-RU"/>
        </w:rPr>
        <w:t>Каким будет ОГЭ 2022</w:t>
      </w:r>
    </w:p>
    <w:p w:rsidR="001E4EDE" w:rsidRPr="001E4EDE" w:rsidRDefault="001E4EDE" w:rsidP="001E4E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1E4EDE">
        <w:rPr>
          <w:rFonts w:ascii="Arial" w:eastAsia="Times New Roman" w:hAnsi="Arial" w:cs="Arial"/>
          <w:color w:val="3C3E44"/>
          <w:sz w:val="24"/>
          <w:szCs w:val="24"/>
          <w:lang w:eastAsia="ru-RU"/>
        </w:rPr>
        <w:t xml:space="preserve">В 2022 году экзамены будут проходить в стандартном формате, это два обязательных предмета (математика и русский язык) и два предмета по выбору. Изменения по сравнению с прошлыми годами в программе имеются, но они </w:t>
      </w:r>
      <w:proofErr w:type="gramStart"/>
      <w:r w:rsidRPr="001E4EDE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незначительные .Все</w:t>
      </w:r>
      <w:proofErr w:type="gramEnd"/>
      <w:r w:rsidRPr="001E4EDE">
        <w:rPr>
          <w:rFonts w:ascii="Arial" w:eastAsia="Times New Roman" w:hAnsi="Arial" w:cs="Arial"/>
          <w:color w:val="3C3E44"/>
          <w:sz w:val="24"/>
          <w:szCs w:val="24"/>
          <w:lang w:eastAsia="ru-RU"/>
        </w:rPr>
        <w:t xml:space="preserve"> поправки направлены на соответствие тестирования обычным задачам и способствуют выявлению у учащихся способностей выполнять анализ, адаптировать и применять полученные знания</w:t>
      </w:r>
    </w:p>
    <w:p w:rsidR="001E4EDE" w:rsidRPr="001E4EDE" w:rsidRDefault="001E4EDE" w:rsidP="001E4EDE">
      <w:pPr>
        <w:shd w:val="clear" w:color="auto" w:fill="FFFFFF"/>
        <w:spacing w:before="45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C3E44"/>
          <w:sz w:val="36"/>
          <w:szCs w:val="36"/>
          <w:lang w:eastAsia="ru-RU"/>
        </w:rPr>
      </w:pPr>
      <w:r w:rsidRPr="001E4EDE">
        <w:rPr>
          <w:rFonts w:ascii="Arial" w:eastAsia="Times New Roman" w:hAnsi="Arial" w:cs="Arial"/>
          <w:b/>
          <w:bCs/>
          <w:color w:val="3C3E44"/>
          <w:sz w:val="36"/>
          <w:szCs w:val="36"/>
          <w:lang w:eastAsia="ru-RU"/>
        </w:rPr>
        <w:t>Освобождение от ОГЭ</w:t>
      </w:r>
    </w:p>
    <w:p w:rsidR="001E4EDE" w:rsidRPr="001E4EDE" w:rsidRDefault="001E4EDE" w:rsidP="001E4E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1E4EDE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Учащиеся могут освобождаться от сдачи экзаменов, но происходит такое на практике крайне редко. Кто освобождается:</w:t>
      </w:r>
    </w:p>
    <w:p w:rsidR="001E4EDE" w:rsidRPr="001E4EDE" w:rsidRDefault="001E4EDE" w:rsidP="001E4EDE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baseline"/>
        <w:rPr>
          <w:rFonts w:ascii="inherit" w:eastAsia="Times New Roman" w:hAnsi="inherit" w:cs="Arial"/>
          <w:color w:val="3C3E44"/>
          <w:sz w:val="24"/>
          <w:szCs w:val="24"/>
          <w:lang w:eastAsia="ru-RU"/>
        </w:rPr>
      </w:pPr>
      <w:r w:rsidRPr="001E4EDE">
        <w:rPr>
          <w:rFonts w:ascii="inherit" w:eastAsia="Times New Roman" w:hAnsi="inherit" w:cs="Arial"/>
          <w:color w:val="3C3E44"/>
          <w:sz w:val="24"/>
          <w:szCs w:val="24"/>
          <w:lang w:eastAsia="ru-RU"/>
        </w:rPr>
        <w:t>Учащийся, который по конкретному предмету вышел в финал Всероссийской олимпиады освобождается от ЕГЭ только по этому предмету.</w:t>
      </w:r>
    </w:p>
    <w:p w:rsidR="001E4EDE" w:rsidRPr="001E4EDE" w:rsidRDefault="001E4EDE" w:rsidP="001E4E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C3E44"/>
          <w:sz w:val="24"/>
          <w:szCs w:val="24"/>
          <w:lang w:eastAsia="ru-RU"/>
        </w:rPr>
      </w:pPr>
      <w:r w:rsidRPr="001E4EDE">
        <w:rPr>
          <w:rFonts w:ascii="inherit" w:eastAsia="Times New Roman" w:hAnsi="inherit" w:cs="Arial"/>
          <w:color w:val="3C3E44"/>
          <w:sz w:val="24"/>
          <w:szCs w:val="24"/>
          <w:lang w:eastAsia="ru-RU"/>
        </w:rPr>
        <w:t>Можно получить освобождение по состоянию здоровья. Обычно его дают на 1-2 месяца, а потом всё равно ЕГЭ придётся сдавать.</w:t>
      </w:r>
    </w:p>
    <w:p w:rsidR="001E4EDE" w:rsidRPr="001E4EDE" w:rsidRDefault="001E4EDE" w:rsidP="001E4E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1E4EDE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Учащиеся, которые имеют годовые «двойки» и «незачёт» за итоговое собеседование по русскому языку, не допускаются к экзамену и получают вместо аттестата справку об окончании девяти классов. Сдать ЕГЭ и получить аттестат они могут только на следующий год.</w:t>
      </w:r>
    </w:p>
    <w:p w:rsidR="001E4EDE" w:rsidRPr="001E4EDE" w:rsidRDefault="001E4EDE" w:rsidP="001E4EDE">
      <w:pPr>
        <w:shd w:val="clear" w:color="auto" w:fill="FFFFFF"/>
        <w:spacing w:before="45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C3E44"/>
          <w:sz w:val="36"/>
          <w:szCs w:val="36"/>
          <w:lang w:eastAsia="ru-RU"/>
        </w:rPr>
      </w:pPr>
      <w:r w:rsidRPr="001E4EDE">
        <w:rPr>
          <w:rFonts w:ascii="Arial" w:eastAsia="Times New Roman" w:hAnsi="Arial" w:cs="Arial"/>
          <w:b/>
          <w:bCs/>
          <w:color w:val="3C3E44"/>
          <w:sz w:val="36"/>
          <w:szCs w:val="36"/>
          <w:lang w:eastAsia="ru-RU"/>
        </w:rPr>
        <w:t>Оценивание итогового собеседования</w:t>
      </w:r>
    </w:p>
    <w:p w:rsidR="001E4EDE" w:rsidRPr="001E4EDE" w:rsidRDefault="001E4EDE" w:rsidP="001E4E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1E4EDE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Шкала перевода баллов ОГЭ в 2022 году в тестовые баллы и в оценки изменится не для всех предметов, а только для некоторых, поскольку изменяется максимальное количество первичных баллов. Оценивание ОГЭ можно посмотреть по таблице.</w:t>
      </w:r>
    </w:p>
    <w:p w:rsidR="001E4EDE" w:rsidRPr="001E4EDE" w:rsidRDefault="001E4EDE" w:rsidP="001E4EDE">
      <w:pPr>
        <w:shd w:val="clear" w:color="auto" w:fill="FFFFFF"/>
        <w:spacing w:before="45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C3E44"/>
          <w:sz w:val="27"/>
          <w:szCs w:val="27"/>
          <w:lang w:eastAsia="ru-RU"/>
        </w:rPr>
      </w:pPr>
      <w:r w:rsidRPr="001E4EDE">
        <w:rPr>
          <w:rFonts w:ascii="Arial" w:eastAsia="Times New Roman" w:hAnsi="Arial" w:cs="Arial"/>
          <w:b/>
          <w:bCs/>
          <w:color w:val="3C3E44"/>
          <w:sz w:val="27"/>
          <w:szCs w:val="27"/>
          <w:lang w:eastAsia="ru-RU"/>
        </w:rPr>
        <w:t>Первичные баллы в 2022 году</w:t>
      </w:r>
    </w:p>
    <w:tbl>
      <w:tblPr>
        <w:tblW w:w="9300" w:type="dxa"/>
        <w:tblBorders>
          <w:top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1"/>
        <w:gridCol w:w="1977"/>
        <w:gridCol w:w="2307"/>
        <w:gridCol w:w="2965"/>
      </w:tblGrid>
      <w:tr w:rsidR="001E4EDE" w:rsidRPr="001E4EDE" w:rsidTr="001E4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4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4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4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Минимальный балл для аттестата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4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Проходной балл ОГЭ для поступления в профильные классы</w:t>
            </w:r>
          </w:p>
        </w:tc>
      </w:tr>
      <w:tr w:rsidR="001E4EDE" w:rsidRPr="001E4EDE" w:rsidTr="001E4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26</w:t>
            </w:r>
          </w:p>
        </w:tc>
      </w:tr>
      <w:tr w:rsidR="001E4EDE" w:rsidRPr="001E4EDE" w:rsidTr="001E4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4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4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4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4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18</w:t>
            </w:r>
          </w:p>
        </w:tc>
      </w:tr>
      <w:tr w:rsidR="001E4EDE" w:rsidRPr="001E4EDE" w:rsidTr="001E4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28</w:t>
            </w:r>
          </w:p>
        </w:tc>
      </w:tr>
      <w:tr w:rsidR="001E4EDE" w:rsidRPr="001E4EDE" w:rsidTr="001E4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4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lastRenderedPageBreak/>
              <w:t>Иностранные языки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4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4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4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55</w:t>
            </w:r>
          </w:p>
        </w:tc>
      </w:tr>
      <w:tr w:rsidR="001E4EDE" w:rsidRPr="001E4EDE" w:rsidTr="001E4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24</w:t>
            </w:r>
          </w:p>
        </w:tc>
      </w:tr>
      <w:tr w:rsidR="001E4EDE" w:rsidRPr="001E4EDE" w:rsidTr="001E4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4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4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4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4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30</w:t>
            </w:r>
          </w:p>
        </w:tc>
      </w:tr>
      <w:tr w:rsidR="001E4EDE" w:rsidRPr="001E4EDE" w:rsidTr="001E4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27</w:t>
            </w:r>
          </w:p>
        </w:tc>
      </w:tr>
      <w:tr w:rsidR="001E4EDE" w:rsidRPr="001E4EDE" w:rsidTr="001E4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4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4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4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4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14</w:t>
            </w:r>
          </w:p>
        </w:tc>
      </w:tr>
      <w:tr w:rsidR="001E4EDE" w:rsidRPr="001E4EDE" w:rsidTr="001E4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33</w:t>
            </w:r>
          </w:p>
        </w:tc>
      </w:tr>
      <w:tr w:rsidR="001E4EDE" w:rsidRPr="001E4EDE" w:rsidTr="001E4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4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4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4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4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23</w:t>
            </w:r>
          </w:p>
        </w:tc>
      </w:tr>
      <w:tr w:rsidR="001E4EDE" w:rsidRPr="001E4EDE" w:rsidTr="001E4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1E4EDE" w:rsidRPr="001E4EDE" w:rsidRDefault="001E4EDE" w:rsidP="001E4EDE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</w:pPr>
            <w:r w:rsidRPr="001E4EDE">
              <w:rPr>
                <w:rFonts w:ascii="inherit" w:eastAsia="Times New Roman" w:hAnsi="inherit" w:cs="Arial"/>
                <w:color w:val="3C3E44"/>
                <w:sz w:val="21"/>
                <w:szCs w:val="21"/>
                <w:lang w:eastAsia="ru-RU"/>
              </w:rPr>
              <w:t>26</w:t>
            </w:r>
          </w:p>
        </w:tc>
      </w:tr>
    </w:tbl>
    <w:p w:rsidR="001E4EDE" w:rsidRPr="001E4EDE" w:rsidRDefault="001E4EDE" w:rsidP="001E4E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1E4EDE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В таблице представлены минимальные и максимальные баллы. Чтобы поступать после 9-го класса в учебные заведения, вы должны понимать, как считать баллы ОГЭ. Для этого ниже представлены таблицы перевода баллов в оценку для всех предметов, по которым сдаётся ОГЭ.</w:t>
      </w:r>
    </w:p>
    <w:p w:rsidR="001E4EDE" w:rsidRPr="001E4EDE" w:rsidRDefault="001E4EDE" w:rsidP="001E4EDE">
      <w:pPr>
        <w:shd w:val="clear" w:color="auto" w:fill="FFFFFF"/>
        <w:spacing w:before="45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C3E44"/>
          <w:sz w:val="36"/>
          <w:szCs w:val="36"/>
          <w:lang w:eastAsia="ru-RU"/>
        </w:rPr>
      </w:pPr>
      <w:r w:rsidRPr="001E4EDE">
        <w:rPr>
          <w:rFonts w:ascii="Arial" w:eastAsia="Times New Roman" w:hAnsi="Arial" w:cs="Arial"/>
          <w:b/>
          <w:bCs/>
          <w:color w:val="3C3E44"/>
          <w:sz w:val="36"/>
          <w:szCs w:val="36"/>
          <w:lang w:eastAsia="ru-RU"/>
        </w:rPr>
        <w:t>Таблицы перевода по предметам</w:t>
      </w:r>
    </w:p>
    <w:p w:rsidR="001E4EDE" w:rsidRPr="001E4EDE" w:rsidRDefault="001E4EDE" w:rsidP="001E4EDE">
      <w:pPr>
        <w:shd w:val="clear" w:color="auto" w:fill="FFFFFF"/>
        <w:spacing w:before="45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C3E44"/>
          <w:sz w:val="27"/>
          <w:szCs w:val="27"/>
          <w:lang w:eastAsia="ru-RU"/>
        </w:rPr>
      </w:pPr>
      <w:r w:rsidRPr="001E4EDE">
        <w:rPr>
          <w:rFonts w:ascii="Arial" w:eastAsia="Times New Roman" w:hAnsi="Arial" w:cs="Arial"/>
          <w:b/>
          <w:bCs/>
          <w:color w:val="3C3E44"/>
          <w:sz w:val="27"/>
          <w:szCs w:val="27"/>
          <w:lang w:eastAsia="ru-RU"/>
        </w:rPr>
        <w:t>Русский язык</w:t>
      </w:r>
    </w:p>
    <w:p w:rsidR="001E4EDE" w:rsidRPr="001E4EDE" w:rsidRDefault="001E4EDE" w:rsidP="001E4E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1E4EDE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Русский язык – один из двух обязательных предметов, которые нужно сдавать каждому девятикласснику, поэтому к подготовке ЕГЭ следует подойти ответственно. Если учащийся в целом сдал экзамен неплохо, нужно обратить ещё внимание на один момент.</w:t>
      </w:r>
    </w:p>
    <w:p w:rsidR="001E4EDE" w:rsidRPr="001E4EDE" w:rsidRDefault="001E4EDE" w:rsidP="001E4E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1E4EDE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Для «четвёрки» в аттестате по этому предмету нужно набрать 4 балла за грамотность, а для «пятёрки» - 6 баллов и более. Если ученик набрал меньше 4 баллов, то за ЕГЭ ему выставляется «3», а если 4-5 баллов – «4». При этом учитываются баллы и за другие задания.</w:t>
      </w:r>
    </w:p>
    <w:p w:rsidR="001E4EDE" w:rsidRPr="001E4EDE" w:rsidRDefault="001E4EDE" w:rsidP="001E4E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1E4EDE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Как считать баллы ОГЭ и переводить их в оценку, смотрите в таблице.</w:t>
      </w:r>
    </w:p>
    <w:p w:rsidR="001E4EDE" w:rsidRPr="001E4EDE" w:rsidRDefault="001E4EDE" w:rsidP="001E4E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1E4EDE">
        <w:rPr>
          <w:rFonts w:ascii="Arial" w:eastAsia="Times New Roman" w:hAnsi="Arial" w:cs="Arial"/>
          <w:noProof/>
          <w:color w:val="3C3E44"/>
          <w:sz w:val="24"/>
          <w:szCs w:val="24"/>
          <w:lang w:eastAsia="ru-RU"/>
        </w:rPr>
        <w:lastRenderedPageBreak/>
        <w:drawing>
          <wp:inline distT="0" distB="0" distL="0" distR="0">
            <wp:extent cx="5819775" cy="2966710"/>
            <wp:effectExtent l="0" t="0" r="0" b="5715"/>
            <wp:docPr id="11" name="Рисунок 11" descr="https://f.sravni.ru/cms/KnowledgeBaseArticle/ege-oge/shkala-perevoda-ballov-ogeh-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.sravni.ru/cms/KnowledgeBaseArticle/ege-oge/shkala-perevoda-ballov-ogeh-20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555" cy="297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DE" w:rsidRPr="001E4EDE" w:rsidRDefault="001E4EDE" w:rsidP="001E4EDE">
      <w:pPr>
        <w:shd w:val="clear" w:color="auto" w:fill="FFFFFF"/>
        <w:spacing w:before="45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C3E44"/>
          <w:sz w:val="27"/>
          <w:szCs w:val="27"/>
          <w:lang w:eastAsia="ru-RU"/>
        </w:rPr>
      </w:pPr>
      <w:r w:rsidRPr="001E4EDE">
        <w:rPr>
          <w:rFonts w:ascii="Arial" w:eastAsia="Times New Roman" w:hAnsi="Arial" w:cs="Arial"/>
          <w:b/>
          <w:bCs/>
          <w:color w:val="3C3E44"/>
          <w:sz w:val="27"/>
          <w:szCs w:val="27"/>
          <w:lang w:eastAsia="ru-RU"/>
        </w:rPr>
        <w:t>Математика</w:t>
      </w:r>
    </w:p>
    <w:p w:rsidR="001E4EDE" w:rsidRPr="001E4EDE" w:rsidRDefault="001E4EDE" w:rsidP="001E4E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1E4EDE">
        <w:rPr>
          <w:rFonts w:ascii="Arial" w:eastAsia="Times New Roman" w:hAnsi="Arial" w:cs="Arial"/>
          <w:color w:val="3C3E44"/>
          <w:sz w:val="24"/>
          <w:szCs w:val="24"/>
          <w:lang w:eastAsia="ru-RU"/>
        </w:rPr>
        <w:t xml:space="preserve">Математика является обязательным предметом, который нужно сдавать на ОГЭ. Важно помнить, что даже при неплохой </w:t>
      </w:r>
      <w:proofErr w:type="spellStart"/>
      <w:r w:rsidRPr="001E4EDE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разбаловке</w:t>
      </w:r>
      <w:proofErr w:type="spellEnd"/>
      <w:r w:rsidRPr="001E4EDE">
        <w:rPr>
          <w:rFonts w:ascii="Arial" w:eastAsia="Times New Roman" w:hAnsi="Arial" w:cs="Arial"/>
          <w:color w:val="3C3E44"/>
          <w:sz w:val="24"/>
          <w:szCs w:val="24"/>
          <w:lang w:eastAsia="ru-RU"/>
        </w:rPr>
        <w:t xml:space="preserve"> ОГЭ, 9-классники должны получить не менее 2-х баллов за решение задач по геометрии. Только в этом случае результат учащемуся будет засчитан. Как выполнить перевод баллов ОГЭ 2022 года в оценку, смотрите в таблице.</w:t>
      </w:r>
    </w:p>
    <w:p w:rsidR="001E4EDE" w:rsidRPr="001E4EDE" w:rsidRDefault="001E4EDE" w:rsidP="001E4E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1E4EDE">
        <w:rPr>
          <w:rFonts w:ascii="Arial" w:eastAsia="Times New Roman" w:hAnsi="Arial" w:cs="Arial"/>
          <w:noProof/>
          <w:color w:val="3C3E44"/>
          <w:sz w:val="24"/>
          <w:szCs w:val="24"/>
          <w:lang w:eastAsia="ru-RU"/>
        </w:rPr>
        <w:drawing>
          <wp:inline distT="0" distB="0" distL="0" distR="0">
            <wp:extent cx="5429250" cy="2848131"/>
            <wp:effectExtent l="0" t="0" r="0" b="9525"/>
            <wp:docPr id="10" name="Рисунок 10" descr="https://f.sravni.ru/cms/KnowledgeBaseArticle/ege-oge/shkala-perevoda-ballov-ogeh-20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.sravni.ru/cms/KnowledgeBaseArticle/ege-oge/shkala-perevoda-ballov-ogeh-2022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697" cy="28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DE" w:rsidRPr="001E4EDE" w:rsidRDefault="001E4EDE" w:rsidP="001E4EDE">
      <w:pPr>
        <w:shd w:val="clear" w:color="auto" w:fill="FFFFFF"/>
        <w:spacing w:before="45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C3E44"/>
          <w:sz w:val="27"/>
          <w:szCs w:val="27"/>
          <w:lang w:eastAsia="ru-RU"/>
        </w:rPr>
      </w:pPr>
      <w:r w:rsidRPr="001E4EDE">
        <w:rPr>
          <w:rFonts w:ascii="Arial" w:eastAsia="Times New Roman" w:hAnsi="Arial" w:cs="Arial"/>
          <w:b/>
          <w:bCs/>
          <w:color w:val="3C3E44"/>
          <w:sz w:val="27"/>
          <w:szCs w:val="27"/>
          <w:lang w:eastAsia="ru-RU"/>
        </w:rPr>
        <w:t>Обществознание</w:t>
      </w:r>
    </w:p>
    <w:p w:rsidR="001E4EDE" w:rsidRPr="001E4EDE" w:rsidRDefault="001E4EDE" w:rsidP="001E4E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1E4EDE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Это один из предметов по выбору. На ОГЭ по обществознанию идут ученики, которые собираются продолжать обучение в гуманитарных профильных классах. Прохождение тестирования по этому предмету также является подготовкой к единому государственному экзамену, который учащиеся будут сдавать в 11-ом классе. Смотрите на таблице, как перевести первичные баллы ОГЭ в оценку.</w:t>
      </w:r>
    </w:p>
    <w:p w:rsidR="001E4EDE" w:rsidRPr="001E4EDE" w:rsidRDefault="001E4EDE" w:rsidP="001E4E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1E4EDE">
        <w:rPr>
          <w:rFonts w:ascii="Arial" w:eastAsia="Times New Roman" w:hAnsi="Arial" w:cs="Arial"/>
          <w:noProof/>
          <w:color w:val="3C3E44"/>
          <w:sz w:val="24"/>
          <w:szCs w:val="24"/>
          <w:lang w:eastAsia="ru-RU"/>
        </w:rPr>
        <w:lastRenderedPageBreak/>
        <w:drawing>
          <wp:inline distT="0" distB="0" distL="0" distR="0">
            <wp:extent cx="5800725" cy="2972124"/>
            <wp:effectExtent l="0" t="0" r="0" b="0"/>
            <wp:docPr id="9" name="Рисунок 9" descr="https://f.sravni.ru/cms/KnowledgeBaseArticle/ege-oge/shkala-perevoda-ballov-ogeh-20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.sravni.ru/cms/KnowledgeBaseArticle/ege-oge/shkala-perevoda-ballov-ogeh-2022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121" cy="297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DE" w:rsidRPr="001E4EDE" w:rsidRDefault="001E4EDE" w:rsidP="001E4EDE">
      <w:pPr>
        <w:shd w:val="clear" w:color="auto" w:fill="FFFFFF"/>
        <w:spacing w:before="45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C3E44"/>
          <w:sz w:val="27"/>
          <w:szCs w:val="27"/>
          <w:lang w:eastAsia="ru-RU"/>
        </w:rPr>
      </w:pPr>
      <w:r w:rsidRPr="001E4EDE">
        <w:rPr>
          <w:rFonts w:ascii="Arial" w:eastAsia="Times New Roman" w:hAnsi="Arial" w:cs="Arial"/>
          <w:b/>
          <w:bCs/>
          <w:color w:val="3C3E44"/>
          <w:sz w:val="27"/>
          <w:szCs w:val="27"/>
          <w:lang w:eastAsia="ru-RU"/>
        </w:rPr>
        <w:t>Иностранные языки</w:t>
      </w:r>
    </w:p>
    <w:p w:rsidR="001E4EDE" w:rsidRPr="001E4EDE" w:rsidRDefault="001E4EDE" w:rsidP="001E4E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1E4EDE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В 2022 году 9-классники смогут сдавать ОГЭ по одному из четырёх иностранных языков (английский, французский, немецкий, испанский). Это один из 2-х предметов по выбору, который сдают ученики, планирующие поступать в профильные классы. Итоговая оценка высчитывается из суммарного результата по устной и письменной части экзамена.</w:t>
      </w:r>
    </w:p>
    <w:p w:rsidR="001E4EDE" w:rsidRPr="001E4EDE" w:rsidRDefault="001E4EDE" w:rsidP="001E4E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1E4EDE">
        <w:rPr>
          <w:rFonts w:ascii="Arial" w:eastAsia="Times New Roman" w:hAnsi="Arial" w:cs="Arial"/>
          <w:noProof/>
          <w:color w:val="3C3E44"/>
          <w:sz w:val="24"/>
          <w:szCs w:val="24"/>
          <w:lang w:eastAsia="ru-RU"/>
        </w:rPr>
        <w:drawing>
          <wp:inline distT="0" distB="0" distL="0" distR="0">
            <wp:extent cx="5953125" cy="3001061"/>
            <wp:effectExtent l="0" t="0" r="0" b="8890"/>
            <wp:docPr id="8" name="Рисунок 8" descr="https://f.sravni.ru/cms/KnowledgeBaseArticle/ege-oge/shkala-perevoda-ballov-ogeh-20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.sravni.ru/cms/KnowledgeBaseArticle/ege-oge/shkala-perevoda-ballov-ogeh-2022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644" cy="300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DE" w:rsidRPr="001E4EDE" w:rsidRDefault="001E4EDE" w:rsidP="001E4EDE">
      <w:pPr>
        <w:shd w:val="clear" w:color="auto" w:fill="FFFFFF"/>
        <w:spacing w:before="45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C3E44"/>
          <w:sz w:val="27"/>
          <w:szCs w:val="27"/>
          <w:lang w:eastAsia="ru-RU"/>
        </w:rPr>
      </w:pPr>
      <w:r w:rsidRPr="001E4EDE">
        <w:rPr>
          <w:rFonts w:ascii="Arial" w:eastAsia="Times New Roman" w:hAnsi="Arial" w:cs="Arial"/>
          <w:b/>
          <w:bCs/>
          <w:color w:val="3C3E44"/>
          <w:sz w:val="27"/>
          <w:szCs w:val="27"/>
          <w:lang w:eastAsia="ru-RU"/>
        </w:rPr>
        <w:t>История</w:t>
      </w:r>
    </w:p>
    <w:p w:rsidR="001E4EDE" w:rsidRPr="001E4EDE" w:rsidRDefault="001E4EDE" w:rsidP="001E4E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1E4EDE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Это один из предметов по выбору, его сдают ученики, которые поступают в колледжи и техникумы, а также те, кто планирует продолжать обучение в профильных гуманитарных классах. Смотрите, как перевести первичные баллы за ЕГЭ в оценку.</w:t>
      </w:r>
    </w:p>
    <w:p w:rsidR="001E4EDE" w:rsidRPr="001E4EDE" w:rsidRDefault="001E4EDE" w:rsidP="001E4E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1E4EDE">
        <w:rPr>
          <w:rFonts w:ascii="Arial" w:eastAsia="Times New Roman" w:hAnsi="Arial" w:cs="Arial"/>
          <w:noProof/>
          <w:color w:val="3C3E44"/>
          <w:sz w:val="24"/>
          <w:szCs w:val="24"/>
          <w:lang w:eastAsia="ru-RU"/>
        </w:rPr>
        <w:lastRenderedPageBreak/>
        <w:drawing>
          <wp:inline distT="0" distB="0" distL="0" distR="0">
            <wp:extent cx="5657850" cy="2776429"/>
            <wp:effectExtent l="0" t="0" r="0" b="5080"/>
            <wp:docPr id="7" name="Рисунок 7" descr="https://f.sravni.ru/cms/KnowledgeBaseArticle/ege-oge/shkala-perevoda-ballov-ogeh-20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.sravni.ru/cms/KnowledgeBaseArticle/ege-oge/shkala-perevoda-ballov-ogeh-202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917" cy="278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DE" w:rsidRPr="001E4EDE" w:rsidRDefault="001E4EDE" w:rsidP="001E4EDE">
      <w:pPr>
        <w:shd w:val="clear" w:color="auto" w:fill="FFFFFF"/>
        <w:spacing w:before="45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C3E44"/>
          <w:sz w:val="27"/>
          <w:szCs w:val="27"/>
          <w:lang w:eastAsia="ru-RU"/>
        </w:rPr>
      </w:pPr>
      <w:r w:rsidRPr="001E4EDE">
        <w:rPr>
          <w:rFonts w:ascii="Arial" w:eastAsia="Times New Roman" w:hAnsi="Arial" w:cs="Arial"/>
          <w:b/>
          <w:bCs/>
          <w:color w:val="3C3E44"/>
          <w:sz w:val="27"/>
          <w:szCs w:val="27"/>
          <w:lang w:eastAsia="ru-RU"/>
        </w:rPr>
        <w:t>Физика</w:t>
      </w:r>
    </w:p>
    <w:p w:rsidR="001E4EDE" w:rsidRPr="001E4EDE" w:rsidRDefault="001E4EDE" w:rsidP="001E4E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1E4EDE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Это предмет по выбору, его сдают ученики, которые ставят целью дальнейшее обучение в физико-математических ВУЗах. Результат ЕГЭ засчитывается при подаче документов в 10-й класс, а также при поступлении в техникумы соответствующего профиля.</w:t>
      </w:r>
    </w:p>
    <w:p w:rsidR="001E4EDE" w:rsidRPr="001E4EDE" w:rsidRDefault="001E4EDE" w:rsidP="001E4E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1E4EDE">
        <w:rPr>
          <w:rFonts w:ascii="Arial" w:eastAsia="Times New Roman" w:hAnsi="Arial" w:cs="Arial"/>
          <w:noProof/>
          <w:color w:val="3C3E44"/>
          <w:sz w:val="24"/>
          <w:szCs w:val="24"/>
          <w:lang w:eastAsia="ru-RU"/>
        </w:rPr>
        <w:drawing>
          <wp:inline distT="0" distB="0" distL="0" distR="0">
            <wp:extent cx="5715000" cy="2831069"/>
            <wp:effectExtent l="0" t="0" r="0" b="7620"/>
            <wp:docPr id="6" name="Рисунок 6" descr="https://f.sravni.ru/cms/KnowledgeBaseArticle/ege-oge/shkala-perevoda-ballov-ogeh-202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.sravni.ru/cms/KnowledgeBaseArticle/ege-oge/shkala-perevoda-ballov-ogeh-2022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865" cy="283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DE" w:rsidRPr="001E4EDE" w:rsidRDefault="001E4EDE" w:rsidP="001E4EDE">
      <w:pPr>
        <w:shd w:val="clear" w:color="auto" w:fill="FFFFFF"/>
        <w:spacing w:before="45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C3E44"/>
          <w:sz w:val="27"/>
          <w:szCs w:val="27"/>
          <w:lang w:eastAsia="ru-RU"/>
        </w:rPr>
      </w:pPr>
      <w:r w:rsidRPr="001E4EDE">
        <w:rPr>
          <w:rFonts w:ascii="Arial" w:eastAsia="Times New Roman" w:hAnsi="Arial" w:cs="Arial"/>
          <w:b/>
          <w:bCs/>
          <w:color w:val="3C3E44"/>
          <w:sz w:val="27"/>
          <w:szCs w:val="27"/>
          <w:lang w:eastAsia="ru-RU"/>
        </w:rPr>
        <w:t>Информатика</w:t>
      </w:r>
    </w:p>
    <w:p w:rsidR="001E4EDE" w:rsidRPr="001E4EDE" w:rsidRDefault="001E4EDE" w:rsidP="001E4E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1E4EDE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Информатика – один из предметов по выбору. Его часто сдают те ученики, которые не успевают полноценно подготовиться к сдаче экзамена. Получить зачёт по ЕГЭ по информатике достаточно легко, нужно набрать всего лишь 5 баллов, чтобы получить «тройку». Если учащийся планирует посвятить себя разработкам программного обеспечения или инженерному делу, то ему стоит подготовиться к сдаче ОГЭ более основательно. Смотрите, как перевести баллы по информатике в оценки.</w:t>
      </w:r>
    </w:p>
    <w:p w:rsidR="001E4EDE" w:rsidRPr="001E4EDE" w:rsidRDefault="001E4EDE" w:rsidP="001E4E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1E4EDE">
        <w:rPr>
          <w:rFonts w:ascii="Arial" w:eastAsia="Times New Roman" w:hAnsi="Arial" w:cs="Arial"/>
          <w:noProof/>
          <w:color w:val="3C3E44"/>
          <w:sz w:val="24"/>
          <w:szCs w:val="24"/>
          <w:lang w:eastAsia="ru-RU"/>
        </w:rPr>
        <w:lastRenderedPageBreak/>
        <w:drawing>
          <wp:inline distT="0" distB="0" distL="0" distR="0">
            <wp:extent cx="5762625" cy="2916884"/>
            <wp:effectExtent l="0" t="0" r="0" b="0"/>
            <wp:docPr id="5" name="Рисунок 5" descr="https://f.sravni.ru/cms/KnowledgeBaseArticle/ege-oge/shkala-perevoda-ballov-ogeh-202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.sravni.ru/cms/KnowledgeBaseArticle/ege-oge/shkala-perevoda-ballov-ogeh-2022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089" cy="292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DE" w:rsidRPr="001E4EDE" w:rsidRDefault="001E4EDE" w:rsidP="001E4EDE">
      <w:pPr>
        <w:shd w:val="clear" w:color="auto" w:fill="FFFFFF"/>
        <w:spacing w:before="45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C3E44"/>
          <w:sz w:val="27"/>
          <w:szCs w:val="27"/>
          <w:lang w:eastAsia="ru-RU"/>
        </w:rPr>
      </w:pPr>
      <w:r w:rsidRPr="001E4EDE">
        <w:rPr>
          <w:rFonts w:ascii="Arial" w:eastAsia="Times New Roman" w:hAnsi="Arial" w:cs="Arial"/>
          <w:b/>
          <w:bCs/>
          <w:color w:val="3C3E44"/>
          <w:sz w:val="27"/>
          <w:szCs w:val="27"/>
          <w:lang w:eastAsia="ru-RU"/>
        </w:rPr>
        <w:t>Химия</w:t>
      </w:r>
    </w:p>
    <w:p w:rsidR="001E4EDE" w:rsidRPr="001E4EDE" w:rsidRDefault="001E4EDE" w:rsidP="001E4E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1E4EDE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Этот предмет по выбору сдают на ОГЭ учащиеся, которые собираются поступать в медицинские и фармацевтические колледжи или продолжать обучение, посвятив себя естественным наукам. Как перевести баллы по химии в оценки, смотрите ниже в таблице.</w:t>
      </w:r>
    </w:p>
    <w:p w:rsidR="001E4EDE" w:rsidRPr="001E4EDE" w:rsidRDefault="001E4EDE" w:rsidP="001E4E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bookmarkStart w:id="0" w:name="_GoBack"/>
      <w:r w:rsidRPr="001E4EDE">
        <w:rPr>
          <w:rFonts w:ascii="Arial" w:eastAsia="Times New Roman" w:hAnsi="Arial" w:cs="Arial"/>
          <w:noProof/>
          <w:color w:val="3C3E44"/>
          <w:sz w:val="24"/>
          <w:szCs w:val="24"/>
          <w:lang w:eastAsia="ru-RU"/>
        </w:rPr>
        <w:drawing>
          <wp:inline distT="0" distB="0" distL="0" distR="0">
            <wp:extent cx="5694634" cy="2876550"/>
            <wp:effectExtent l="0" t="0" r="1905" b="0"/>
            <wp:docPr id="4" name="Рисунок 4" descr="https://f.sravni.ru/cms/KnowledgeBaseArticle/ege-oge/shkala-perevoda-ballov-ogeh-20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.sravni.ru/cms/KnowledgeBaseArticle/ege-oge/shkala-perevoda-ballov-ogeh-2022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580" cy="288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4EDE" w:rsidRPr="001E4EDE" w:rsidRDefault="001E4EDE" w:rsidP="001E4EDE">
      <w:pPr>
        <w:shd w:val="clear" w:color="auto" w:fill="FFFFFF"/>
        <w:spacing w:before="45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C3E44"/>
          <w:sz w:val="27"/>
          <w:szCs w:val="27"/>
          <w:lang w:eastAsia="ru-RU"/>
        </w:rPr>
      </w:pPr>
      <w:r w:rsidRPr="001E4EDE">
        <w:rPr>
          <w:rFonts w:ascii="Arial" w:eastAsia="Times New Roman" w:hAnsi="Arial" w:cs="Arial"/>
          <w:b/>
          <w:bCs/>
          <w:color w:val="3C3E44"/>
          <w:sz w:val="27"/>
          <w:szCs w:val="27"/>
          <w:lang w:eastAsia="ru-RU"/>
        </w:rPr>
        <w:t>Биология</w:t>
      </w:r>
    </w:p>
    <w:p w:rsidR="001E4EDE" w:rsidRPr="001E4EDE" w:rsidRDefault="001E4EDE" w:rsidP="001E4E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1E4EDE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Биология – ещё один предмет по выбору для сдачи ОГЭ после 9-го класса. Баллы по этому предмету в виде оценки пойдут в аттестат, а также пригодятся при поступлении в медицинский колледж или в профильный класс. Сдача этого экзамена требует серьёзной подготовки.</w:t>
      </w:r>
    </w:p>
    <w:p w:rsidR="001E4EDE" w:rsidRPr="001E4EDE" w:rsidRDefault="001E4EDE" w:rsidP="001E4E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1E4EDE">
        <w:rPr>
          <w:rFonts w:ascii="Arial" w:eastAsia="Times New Roman" w:hAnsi="Arial" w:cs="Arial"/>
          <w:noProof/>
          <w:color w:val="3C3E44"/>
          <w:sz w:val="24"/>
          <w:szCs w:val="24"/>
          <w:lang w:eastAsia="ru-RU"/>
        </w:rPr>
        <w:lastRenderedPageBreak/>
        <w:drawing>
          <wp:inline distT="0" distB="0" distL="0" distR="0">
            <wp:extent cx="5800725" cy="2978104"/>
            <wp:effectExtent l="0" t="0" r="0" b="0"/>
            <wp:docPr id="3" name="Рисунок 3" descr="https://f.sravni.ru/cms/KnowledgeBaseArticle/ege-oge/shkala-perevoda-ballov-ogeh-20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.sravni.ru/cms/KnowledgeBaseArticle/ege-oge/shkala-perevoda-ballov-ogeh-2022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476" cy="298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DE" w:rsidRPr="001E4EDE" w:rsidRDefault="001E4EDE" w:rsidP="001E4EDE">
      <w:pPr>
        <w:shd w:val="clear" w:color="auto" w:fill="FFFFFF"/>
        <w:spacing w:before="45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C3E44"/>
          <w:sz w:val="27"/>
          <w:szCs w:val="27"/>
          <w:lang w:eastAsia="ru-RU"/>
        </w:rPr>
      </w:pPr>
      <w:r w:rsidRPr="001E4EDE">
        <w:rPr>
          <w:rFonts w:ascii="Arial" w:eastAsia="Times New Roman" w:hAnsi="Arial" w:cs="Arial"/>
          <w:b/>
          <w:bCs/>
          <w:color w:val="3C3E44"/>
          <w:sz w:val="27"/>
          <w:szCs w:val="27"/>
          <w:lang w:eastAsia="ru-RU"/>
        </w:rPr>
        <w:t>География</w:t>
      </w:r>
    </w:p>
    <w:p w:rsidR="001E4EDE" w:rsidRPr="001E4EDE" w:rsidRDefault="001E4EDE" w:rsidP="001E4E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1E4EDE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Это один из предметов по выбору, который можно сдать даже не обладая специфическими знаниями. Дело в том, что ответы на первые 7 вопросов можно ответить с помощью атласа, нужно только правильно им пользоваться. Смотрите в таблице, как перевести баллы, полученные на ЕГЭ по географии, в оценку.</w:t>
      </w:r>
    </w:p>
    <w:p w:rsidR="001E4EDE" w:rsidRPr="001E4EDE" w:rsidRDefault="001E4EDE" w:rsidP="001E4E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1E4EDE">
        <w:rPr>
          <w:rFonts w:ascii="Arial" w:eastAsia="Times New Roman" w:hAnsi="Arial" w:cs="Arial"/>
          <w:noProof/>
          <w:color w:val="3C3E44"/>
          <w:sz w:val="24"/>
          <w:szCs w:val="24"/>
          <w:lang w:eastAsia="ru-RU"/>
        </w:rPr>
        <w:drawing>
          <wp:inline distT="0" distB="0" distL="0" distR="0">
            <wp:extent cx="6257925" cy="3125753"/>
            <wp:effectExtent l="0" t="0" r="0" b="0"/>
            <wp:docPr id="2" name="Рисунок 2" descr="https://f.sravni.ru/cms/KnowledgeBaseArticle/ege-oge/shkala-perevoda-ballov-ogeh-2022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.sravni.ru/cms/KnowledgeBaseArticle/ege-oge/shkala-perevoda-ballov-ogeh-20221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864" cy="312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DE" w:rsidRPr="001E4EDE" w:rsidRDefault="001E4EDE" w:rsidP="001E4EDE">
      <w:pPr>
        <w:shd w:val="clear" w:color="auto" w:fill="FFFFFF"/>
        <w:spacing w:before="45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C3E44"/>
          <w:sz w:val="27"/>
          <w:szCs w:val="27"/>
          <w:lang w:eastAsia="ru-RU"/>
        </w:rPr>
      </w:pPr>
      <w:r w:rsidRPr="001E4EDE">
        <w:rPr>
          <w:rFonts w:ascii="Arial" w:eastAsia="Times New Roman" w:hAnsi="Arial" w:cs="Arial"/>
          <w:b/>
          <w:bCs/>
          <w:color w:val="3C3E44"/>
          <w:sz w:val="27"/>
          <w:szCs w:val="27"/>
          <w:lang w:eastAsia="ru-RU"/>
        </w:rPr>
        <w:t>Литература</w:t>
      </w:r>
    </w:p>
    <w:p w:rsidR="001E4EDE" w:rsidRPr="001E4EDE" w:rsidRDefault="001E4EDE" w:rsidP="001E4E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1E4EDE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Это один из предметов по выбору, который часто сдают учащиеся, которые планируют поступать в гуманитарные ВУЗы. Чтобы сдать этот предмет, нужно проштудировать весь курс литературы за 9 классов. Баллы пригодятся учащимся, чтобы продолжить обучение в гуманитарных профильных классах. Посмотреть шкалу оценивания и перевести баллы в оценку можно с помощью таблицы.</w:t>
      </w:r>
    </w:p>
    <w:p w:rsidR="001E4EDE" w:rsidRPr="001E4EDE" w:rsidRDefault="001E4EDE" w:rsidP="001E4E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1E4EDE">
        <w:rPr>
          <w:rFonts w:ascii="Arial" w:eastAsia="Times New Roman" w:hAnsi="Arial" w:cs="Arial"/>
          <w:noProof/>
          <w:color w:val="3C3E44"/>
          <w:sz w:val="24"/>
          <w:szCs w:val="24"/>
          <w:lang w:eastAsia="ru-RU"/>
        </w:rPr>
        <w:lastRenderedPageBreak/>
        <w:drawing>
          <wp:inline distT="0" distB="0" distL="0" distR="0">
            <wp:extent cx="5734050" cy="2905331"/>
            <wp:effectExtent l="0" t="0" r="0" b="9525"/>
            <wp:docPr id="1" name="Рисунок 1" descr="https://f.sravni.ru/cms/KnowledgeBaseArticle/ege-oge/shkala-perevoda-ballov-ogeh-202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.sravni.ru/cms/KnowledgeBaseArticle/ege-oge/shkala-perevoda-ballov-ogeh-20221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690" cy="291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B3D" w:rsidRDefault="003D1B3D"/>
    <w:sectPr w:rsidR="003D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74E9"/>
    <w:multiLevelType w:val="multilevel"/>
    <w:tmpl w:val="B258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DE"/>
    <w:rsid w:val="001E4EDE"/>
    <w:rsid w:val="003D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EE394-4014-4DC0-8CA2-9888C79D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4E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4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4E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4E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868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2022-07-16T10:23:00Z</dcterms:created>
  <dcterms:modified xsi:type="dcterms:W3CDTF">2022-07-16T10:26:00Z</dcterms:modified>
</cp:coreProperties>
</file>